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368B60"/>
        </w:rPr>
        <w:t>Your</w:t>
      </w:r>
      <w:r>
        <w:rPr>
          <w:color w:val="368B60"/>
          <w:spacing w:val="-11"/>
        </w:rPr>
        <w:t> </w:t>
      </w:r>
      <w:r>
        <w:rPr>
          <w:color w:val="368B60"/>
          <w:spacing w:val="-4"/>
        </w:rPr>
        <w:t>Name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0"/>
      </w:tblGrid>
      <w:tr>
        <w:trPr>
          <w:trHeight w:val="317" w:hRule="atLeast"/>
        </w:trPr>
        <w:tc>
          <w:tcPr>
            <w:tcW w:w="10960" w:type="dxa"/>
            <w:tcBorders>
              <w:top w:val="single" w:sz="36" w:space="0" w:color="000000"/>
            </w:tcBorders>
            <w:shd w:val="clear" w:color="auto" w:fill="E4E4E4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color w:val="368B60"/>
                <w:sz w:val="22"/>
              </w:rPr>
              <w:t>PERSONAL</w:t>
            </w:r>
            <w:r>
              <w:rPr>
                <w:b/>
                <w:color w:val="368B60"/>
                <w:spacing w:val="-5"/>
                <w:sz w:val="22"/>
              </w:rPr>
              <w:t> </w:t>
            </w:r>
            <w:r>
              <w:rPr>
                <w:b/>
                <w:color w:val="368B60"/>
                <w:spacing w:val="-2"/>
                <w:sz w:val="22"/>
              </w:rPr>
              <w:t>INFORMATION</w:t>
            </w:r>
          </w:p>
        </w:tc>
      </w:tr>
      <w:tr>
        <w:trPr>
          <w:trHeight w:val="262" w:hRule="atLeast"/>
        </w:trPr>
        <w:tc>
          <w:tcPr>
            <w:tcW w:w="10960" w:type="dxa"/>
          </w:tcPr>
          <w:p>
            <w:pPr>
              <w:pStyle w:val="TableParagraph"/>
              <w:spacing w:line="242" w:lineRule="exact" w:before="1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266" w:hRule="atLeast"/>
        </w:trPr>
        <w:tc>
          <w:tcPr>
            <w:tcW w:w="1096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Phone </w:t>
            </w:r>
            <w:r>
              <w:rPr>
                <w:spacing w:val="-5"/>
                <w:sz w:val="22"/>
              </w:rPr>
              <w:t>No:</w:t>
            </w:r>
          </w:p>
        </w:tc>
      </w:tr>
      <w:tr>
        <w:trPr>
          <w:trHeight w:val="270" w:hRule="atLeast"/>
        </w:trPr>
        <w:tc>
          <w:tcPr>
            <w:tcW w:w="10960" w:type="dxa"/>
          </w:tcPr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z w:val="22"/>
              </w:rPr>
              <w:t>Mobile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No:</w:t>
            </w:r>
          </w:p>
        </w:tc>
      </w:tr>
      <w:tr>
        <w:trPr>
          <w:trHeight w:val="270" w:hRule="atLeast"/>
        </w:trPr>
        <w:tc>
          <w:tcPr>
            <w:tcW w:w="10960" w:type="dxa"/>
          </w:tcPr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310" w:hRule="atLeast"/>
        </w:trPr>
        <w:tc>
          <w:tcPr>
            <w:tcW w:w="109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LinkedIn:</w:t>
            </w:r>
          </w:p>
        </w:tc>
      </w:tr>
      <w:tr>
        <w:trPr>
          <w:trHeight w:val="265" w:hRule="atLeast"/>
        </w:trPr>
        <w:tc>
          <w:tcPr>
            <w:tcW w:w="10960" w:type="dxa"/>
            <w:tcBorders>
              <w:top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line="241" w:lineRule="exact" w:before="5"/>
              <w:rPr>
                <w:b/>
                <w:sz w:val="22"/>
              </w:rPr>
            </w:pPr>
            <w:r>
              <w:rPr>
                <w:b/>
                <w:color w:val="368560"/>
                <w:spacing w:val="-2"/>
                <w:sz w:val="22"/>
              </w:rPr>
              <w:t>OBJECTIVE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0" w:after="1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9222"/>
      </w:tblGrid>
      <w:tr>
        <w:trPr>
          <w:trHeight w:val="265" w:hRule="atLeast"/>
        </w:trPr>
        <w:tc>
          <w:tcPr>
            <w:tcW w:w="10961" w:type="dxa"/>
            <w:gridSpan w:val="2"/>
            <w:tcBorders>
              <w:top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line="243" w:lineRule="exact" w:before="3"/>
              <w:rPr>
                <w:b/>
                <w:sz w:val="22"/>
              </w:rPr>
            </w:pPr>
            <w:r>
              <w:rPr>
                <w:b/>
                <w:color w:val="368B60"/>
                <w:spacing w:val="-2"/>
                <w:sz w:val="22"/>
              </w:rPr>
              <w:t>EDUCATIONAL</w:t>
            </w:r>
            <w:r>
              <w:rPr>
                <w:b/>
                <w:color w:val="368B60"/>
                <w:spacing w:val="8"/>
                <w:sz w:val="22"/>
              </w:rPr>
              <w:t> </w:t>
            </w:r>
            <w:r>
              <w:rPr>
                <w:b/>
                <w:color w:val="368B60"/>
                <w:spacing w:val="-2"/>
                <w:sz w:val="22"/>
              </w:rPr>
              <w:t>BACKGROUND</w:t>
            </w:r>
          </w:p>
        </w:tc>
      </w:tr>
      <w:tr>
        <w:trPr>
          <w:trHeight w:val="1013" w:hRule="atLeast"/>
        </w:trPr>
        <w:tc>
          <w:tcPr>
            <w:tcW w:w="1739" w:type="dxa"/>
          </w:tcPr>
          <w:p>
            <w:pPr>
              <w:pStyle w:val="TableParagraph"/>
              <w:spacing w:before="1"/>
              <w:ind w:left="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Year–Year</w:t>
            </w:r>
          </w:p>
        </w:tc>
        <w:tc>
          <w:tcPr>
            <w:tcW w:w="9222" w:type="dxa"/>
          </w:tcPr>
          <w:p>
            <w:pPr>
              <w:pStyle w:val="TableParagraph"/>
              <w:tabs>
                <w:tab w:pos="4403" w:val="left" w:leader="none"/>
              </w:tabs>
              <w:spacing w:line="250" w:lineRule="exact" w:before="1"/>
              <w:ind w:left="464"/>
              <w:rPr>
                <w:b/>
                <w:sz w:val="22"/>
              </w:rPr>
            </w:pPr>
            <w:r>
              <w:rPr>
                <w:b/>
                <w:sz w:val="22"/>
              </w:rPr>
              <w:t>Undergraduate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Specialization:</w:t>
            </w:r>
          </w:p>
          <w:p>
            <w:pPr>
              <w:pStyle w:val="TableParagraph"/>
              <w:spacing w:line="242" w:lineRule="auto"/>
              <w:ind w:left="464" w:right="4395"/>
              <w:rPr>
                <w:sz w:val="22"/>
              </w:rPr>
            </w:pPr>
            <w:r>
              <w:rPr>
                <w:sz w:val="22"/>
              </w:rPr>
              <w:t>Barani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Institute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Technology, Rawalpindi, Pakistan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9" w:val="left" w:leader="none"/>
                <w:tab w:pos="1426" w:val="left" w:leader="none"/>
              </w:tabs>
              <w:spacing w:line="233" w:lineRule="exact" w:before="0" w:after="0"/>
              <w:ind w:left="619" w:right="0" w:hanging="155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CGPA</w:t>
            </w:r>
            <w:r>
              <w:rPr>
                <w:sz w:val="22"/>
              </w:rPr>
              <w:tab/>
              <w:t>/4.0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(till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semester).</w:t>
            </w:r>
          </w:p>
        </w:tc>
      </w:tr>
      <w:tr>
        <w:trPr>
          <w:trHeight w:val="764" w:hRule="atLeast"/>
        </w:trPr>
        <w:tc>
          <w:tcPr>
            <w:tcW w:w="1739" w:type="dxa"/>
          </w:tcPr>
          <w:p>
            <w:pPr>
              <w:pStyle w:val="TableParagraph"/>
              <w:spacing w:before="1"/>
              <w:ind w:left="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Year–Year</w:t>
            </w:r>
          </w:p>
        </w:tc>
        <w:tc>
          <w:tcPr>
            <w:tcW w:w="9222" w:type="dxa"/>
          </w:tcPr>
          <w:p>
            <w:pPr>
              <w:pStyle w:val="TableParagraph"/>
              <w:spacing w:line="242" w:lineRule="auto"/>
              <w:ind w:left="464" w:right="4395"/>
              <w:rPr>
                <w:b/>
                <w:sz w:val="22"/>
              </w:rPr>
            </w:pPr>
            <w:r>
              <w:rPr>
                <w:b/>
                <w:sz w:val="22"/>
              </w:rPr>
              <w:t>Intermediate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Certificate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(Specialization) College Name, </w:t>
            </w:r>
            <w:r>
              <w:rPr>
                <w:b/>
                <w:sz w:val="22"/>
              </w:rPr>
              <w:t>City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4" w:val="left" w:leader="none"/>
              </w:tabs>
              <w:spacing w:line="237" w:lineRule="exact" w:before="0" w:after="0"/>
              <w:ind w:left="564" w:right="0" w:hanging="100"/>
              <w:jc w:val="left"/>
              <w:rPr>
                <w:sz w:val="22"/>
              </w:rPr>
            </w:pPr>
            <w:r>
              <w:rPr>
                <w:sz w:val="22"/>
              </w:rPr>
              <w:t>Marks</w:t>
            </w:r>
            <w:r>
              <w:rPr>
                <w:spacing w:val="-2"/>
                <w:sz w:val="22"/>
              </w:rPr>
              <w:t> obtained/total</w:t>
            </w:r>
          </w:p>
        </w:tc>
      </w:tr>
      <w:tr>
        <w:trPr>
          <w:trHeight w:val="1030" w:hRule="atLeast"/>
        </w:trPr>
        <w:tc>
          <w:tcPr>
            <w:tcW w:w="1739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4"/>
              <w:rPr>
                <w:b/>
                <w:sz w:val="22"/>
              </w:rPr>
            </w:pPr>
            <w:r>
              <w:rPr>
                <w:b/>
                <w:color w:val="368560"/>
                <w:spacing w:val="-2"/>
                <w:sz w:val="22"/>
              </w:rPr>
              <w:t>Year–Year</w:t>
            </w:r>
          </w:p>
        </w:tc>
        <w:tc>
          <w:tcPr>
            <w:tcW w:w="92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0" w:lineRule="exact"/>
              <w:ind w:left="464"/>
              <w:rPr>
                <w:b/>
                <w:sz w:val="22"/>
              </w:rPr>
            </w:pPr>
            <w:r>
              <w:rPr>
                <w:b/>
                <w:sz w:val="22"/>
              </w:rPr>
              <w:t>Matriculation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Certificate</w:t>
            </w:r>
          </w:p>
          <w:p>
            <w:pPr>
              <w:pStyle w:val="TableParagraph"/>
              <w:spacing w:line="250" w:lineRule="exact"/>
              <w:ind w:left="464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City,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Country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19" w:val="left" w:leader="none"/>
              </w:tabs>
              <w:spacing w:line="240" w:lineRule="auto" w:before="8" w:after="0"/>
              <w:ind w:left="619" w:right="0" w:hanging="155"/>
              <w:jc w:val="left"/>
              <w:rPr>
                <w:sz w:val="22"/>
              </w:rPr>
            </w:pPr>
            <w:r>
              <w:rPr>
                <w:sz w:val="22"/>
              </w:rPr>
              <w:t>Marks</w:t>
            </w:r>
            <w:r>
              <w:rPr>
                <w:spacing w:val="-2"/>
                <w:sz w:val="22"/>
              </w:rPr>
              <w:t> obtained/total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19" w:val="left" w:leader="none"/>
              </w:tabs>
              <w:spacing w:line="240" w:lineRule="exact" w:before="9" w:after="0"/>
              <w:ind w:left="619" w:right="0" w:hanging="155"/>
              <w:jc w:val="left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-2"/>
                <w:sz w:val="22"/>
              </w:rPr>
              <w:t> subjects:</w:t>
            </w:r>
          </w:p>
        </w:tc>
      </w:tr>
      <w:tr>
        <w:trPr>
          <w:trHeight w:val="260" w:hRule="atLeast"/>
        </w:trPr>
        <w:tc>
          <w:tcPr>
            <w:tcW w:w="10961" w:type="dxa"/>
            <w:gridSpan w:val="2"/>
            <w:tcBorders>
              <w:top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line="241" w:lineRule="exact"/>
              <w:rPr>
                <w:b/>
                <w:sz w:val="22"/>
              </w:rPr>
            </w:pPr>
            <w:r>
              <w:rPr>
                <w:b/>
                <w:color w:val="368560"/>
                <w:spacing w:val="-2"/>
                <w:sz w:val="22"/>
              </w:rPr>
              <w:t>PROFESSIONAL</w:t>
            </w:r>
            <w:r>
              <w:rPr>
                <w:b/>
                <w:color w:val="368560"/>
                <w:spacing w:val="10"/>
                <w:sz w:val="22"/>
              </w:rPr>
              <w:t> </w:t>
            </w:r>
            <w:r>
              <w:rPr>
                <w:b/>
                <w:color w:val="368560"/>
                <w:spacing w:val="-2"/>
                <w:sz w:val="22"/>
              </w:rPr>
              <w:t>QUALIFICATIONS</w:t>
            </w:r>
          </w:p>
        </w:tc>
      </w:tr>
      <w:tr>
        <w:trPr>
          <w:trHeight w:val="639" w:hRule="atLeast"/>
        </w:trPr>
        <w:tc>
          <w:tcPr>
            <w:tcW w:w="173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Month.Year- Month.Yr</w:t>
            </w:r>
          </w:p>
        </w:tc>
        <w:tc>
          <w:tcPr>
            <w:tcW w:w="9222" w:type="dxa"/>
          </w:tcPr>
          <w:p>
            <w:pPr>
              <w:pStyle w:val="TableParagraph"/>
              <w:spacing w:line="251" w:lineRule="exact" w:before="1"/>
              <w:ind w:left="4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Internship</w:t>
            </w:r>
          </w:p>
          <w:p>
            <w:pPr>
              <w:pStyle w:val="TableParagraph"/>
              <w:spacing w:line="251" w:lineRule="exact"/>
              <w:ind w:left="464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Organization/Institution/City</w:t>
            </w:r>
          </w:p>
        </w:tc>
      </w:tr>
      <w:tr>
        <w:trPr>
          <w:trHeight w:val="761" w:hRule="atLeast"/>
        </w:trPr>
        <w:tc>
          <w:tcPr>
            <w:tcW w:w="1739" w:type="dxa"/>
          </w:tcPr>
          <w:p>
            <w:pPr>
              <w:pStyle w:val="TableParagraph"/>
              <w:spacing w:before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Month.Year- Month.Yr</w:t>
            </w:r>
          </w:p>
        </w:tc>
        <w:tc>
          <w:tcPr>
            <w:tcW w:w="9222" w:type="dxa"/>
          </w:tcPr>
          <w:p>
            <w:pPr>
              <w:pStyle w:val="TableParagraph"/>
              <w:spacing w:line="251" w:lineRule="exact" w:before="122"/>
              <w:ind w:left="4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Internship</w:t>
            </w:r>
          </w:p>
          <w:p>
            <w:pPr>
              <w:pStyle w:val="TableParagraph"/>
              <w:spacing w:line="251" w:lineRule="exact"/>
              <w:ind w:left="464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Organization/Institution/City</w:t>
            </w:r>
          </w:p>
        </w:tc>
      </w:tr>
      <w:tr>
        <w:trPr>
          <w:trHeight w:val="760" w:hRule="atLeast"/>
        </w:trPr>
        <w:tc>
          <w:tcPr>
            <w:tcW w:w="1739" w:type="dxa"/>
          </w:tcPr>
          <w:p>
            <w:pPr>
              <w:pStyle w:val="TableParagraph"/>
              <w:spacing w:before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Month.Year- Month.Yr</w:t>
            </w:r>
          </w:p>
        </w:tc>
        <w:tc>
          <w:tcPr>
            <w:tcW w:w="9222" w:type="dxa"/>
          </w:tcPr>
          <w:p>
            <w:pPr>
              <w:pStyle w:val="TableParagraph"/>
              <w:spacing w:line="251" w:lineRule="exact" w:before="122"/>
              <w:ind w:left="4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Internship</w:t>
            </w:r>
          </w:p>
          <w:p>
            <w:pPr>
              <w:pStyle w:val="TableParagraph"/>
              <w:spacing w:line="251" w:lineRule="exact"/>
              <w:ind w:left="464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Organization/Institution/City</w:t>
            </w:r>
          </w:p>
        </w:tc>
      </w:tr>
      <w:tr>
        <w:trPr>
          <w:trHeight w:val="762" w:hRule="atLeast"/>
        </w:trPr>
        <w:tc>
          <w:tcPr>
            <w:tcW w:w="1739" w:type="dxa"/>
          </w:tcPr>
          <w:p>
            <w:pPr>
              <w:pStyle w:val="TableParagraph"/>
              <w:spacing w:before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Month.Year- Month.Yr</w:t>
            </w:r>
          </w:p>
        </w:tc>
        <w:tc>
          <w:tcPr>
            <w:tcW w:w="9222" w:type="dxa"/>
          </w:tcPr>
          <w:p>
            <w:pPr>
              <w:pStyle w:val="TableParagraph"/>
              <w:spacing w:line="251" w:lineRule="exact" w:before="122"/>
              <w:ind w:left="4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Internship</w:t>
            </w:r>
          </w:p>
          <w:p>
            <w:pPr>
              <w:pStyle w:val="TableParagraph"/>
              <w:spacing w:line="251" w:lineRule="exact"/>
              <w:ind w:left="464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Organization/Institution/City</w:t>
            </w:r>
          </w:p>
        </w:tc>
      </w:tr>
      <w:tr>
        <w:trPr>
          <w:trHeight w:val="882" w:hRule="atLeast"/>
        </w:trPr>
        <w:tc>
          <w:tcPr>
            <w:tcW w:w="17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Month.Year- Month.Yr</w:t>
            </w:r>
          </w:p>
        </w:tc>
        <w:tc>
          <w:tcPr>
            <w:tcW w:w="92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0" w:lineRule="exact" w:before="123"/>
              <w:ind w:left="4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Internship</w:t>
            </w:r>
          </w:p>
          <w:p>
            <w:pPr>
              <w:pStyle w:val="TableParagraph"/>
              <w:spacing w:line="250" w:lineRule="exact"/>
              <w:ind w:left="464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Organization/Institution/City</w:t>
            </w:r>
          </w:p>
        </w:tc>
      </w:tr>
      <w:tr>
        <w:trPr>
          <w:trHeight w:val="261" w:hRule="atLeast"/>
        </w:trPr>
        <w:tc>
          <w:tcPr>
            <w:tcW w:w="1739" w:type="dxa"/>
            <w:tcBorders>
              <w:top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line="241" w:lineRule="exact"/>
              <w:rPr>
                <w:b/>
                <w:sz w:val="22"/>
              </w:rPr>
            </w:pPr>
            <w:r>
              <w:rPr>
                <w:b/>
                <w:color w:val="368B60"/>
                <w:sz w:val="22"/>
              </w:rPr>
              <w:t>Recent</w:t>
            </w:r>
            <w:r>
              <w:rPr>
                <w:b/>
                <w:color w:val="368B60"/>
                <w:spacing w:val="-4"/>
                <w:sz w:val="22"/>
              </w:rPr>
              <w:t> </w:t>
            </w:r>
            <w:r>
              <w:rPr>
                <w:b/>
                <w:color w:val="368B60"/>
                <w:spacing w:val="-2"/>
                <w:sz w:val="22"/>
              </w:rPr>
              <w:t>Projects</w:t>
            </w:r>
          </w:p>
        </w:tc>
        <w:tc>
          <w:tcPr>
            <w:tcW w:w="9222" w:type="dxa"/>
            <w:tcBorders>
              <w:top w:val="single" w:sz="12" w:space="0" w:color="000000"/>
            </w:tcBorders>
            <w:shd w:val="clear" w:color="auto" w:fill="E4E4E4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spacing w:before="9"/>
        <w:rPr>
          <w:b/>
          <w:sz w:val="2"/>
        </w:rPr>
      </w:pPr>
    </w:p>
    <w:p>
      <w:pPr>
        <w:pStyle w:val="BodyText"/>
        <w:spacing w:line="151" w:lineRule="exact"/>
        <w:ind w:left="52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02869" cy="9601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9"/>
        <w:rPr>
          <w:b/>
          <w:sz w:val="4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685800</wp:posOffset>
            </wp:positionH>
            <wp:positionV relativeFrom="paragraph">
              <wp:posOffset>50631</wp:posOffset>
            </wp:positionV>
            <wp:extent cx="102869" cy="9601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685800</wp:posOffset>
            </wp:positionH>
            <wp:positionV relativeFrom="paragraph">
              <wp:posOffset>197316</wp:posOffset>
            </wp:positionV>
            <wp:extent cx="102869" cy="9601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429768</wp:posOffset>
                </wp:positionH>
                <wp:positionV relativeFrom="paragraph">
                  <wp:posOffset>447803</wp:posOffset>
                </wp:positionV>
                <wp:extent cx="6960234" cy="19240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960234" cy="192405"/>
                          <a:chExt cx="6960234" cy="1924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8288"/>
                            <a:ext cx="6960234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0234" h="173990">
                                <a:moveTo>
                                  <a:pt x="6959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959854" y="173736"/>
                                </a:lnTo>
                                <a:lnTo>
                                  <a:pt x="6959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96023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0234" h="18415">
                                <a:moveTo>
                                  <a:pt x="6959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959854" y="18287"/>
                                </a:lnTo>
                                <a:lnTo>
                                  <a:pt x="6959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18288"/>
                            <a:ext cx="6960234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8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368B60"/>
                                  <w:sz w:val="22"/>
                                </w:rPr>
                                <w:t>AWARDS</w:t>
                              </w:r>
                              <w:r>
                                <w:rPr>
                                  <w:b/>
                                  <w:color w:val="368B6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8B60"/>
                                  <w:sz w:val="22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368B6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8B60"/>
                                  <w:spacing w:val="-2"/>
                                  <w:sz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840pt;margin-top:35.260098pt;width:548.050pt;height:15.15pt;mso-position-horizontal-relative:page;mso-position-vertical-relative:paragraph;z-index:-15727616;mso-wrap-distance-left:0;mso-wrap-distance-right:0" id="docshapegroup1" coordorigin="677,705" coordsize="10961,303">
                <v:rect style="position:absolute;left:676;top:734;width:10961;height:274" id="docshape2" filled="true" fillcolor="#e4e4e4" stroked="false">
                  <v:fill type="solid"/>
                </v:rect>
                <v:rect style="position:absolute;left:676;top:705;width:10961;height:29" id="docshape3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76;top:734;width:10961;height:274" type="#_x0000_t202" id="docshape4" filled="false" stroked="false">
                  <v:textbox inset="0,0,0,0">
                    <w:txbxContent>
                      <w:p>
                        <w:pPr>
                          <w:spacing w:before="1"/>
                          <w:ind w:left="28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368B60"/>
                            <w:sz w:val="22"/>
                          </w:rPr>
                          <w:t>AWARDS</w:t>
                        </w:r>
                        <w:r>
                          <w:rPr>
                            <w:b/>
                            <w:color w:val="368B6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68B60"/>
                            <w:sz w:val="22"/>
                          </w:rPr>
                          <w:t>&amp;</w:t>
                        </w:r>
                        <w:r>
                          <w:rPr>
                            <w:b/>
                            <w:color w:val="368B6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68B60"/>
                            <w:spacing w:val="-2"/>
                            <w:sz w:val="22"/>
                          </w:rPr>
                          <w:t>ABILITIES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b/>
          <w:sz w:val="4"/>
        </w:rPr>
      </w:pPr>
    </w:p>
    <w:p>
      <w:pPr>
        <w:pStyle w:val="BodyText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65" w:val="left" w:leader="none"/>
        </w:tabs>
        <w:spacing w:line="240" w:lineRule="auto" w:before="1" w:after="0"/>
        <w:ind w:left="865" w:right="0" w:hanging="36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0"/>
          <w:sz w:val="22"/>
        </w:rPr>
        <w:t>-</w:t>
      </w:r>
    </w:p>
    <w:p>
      <w:pPr>
        <w:pStyle w:val="ListParagraph"/>
        <w:numPr>
          <w:ilvl w:val="0"/>
          <w:numId w:val="4"/>
        </w:numPr>
        <w:tabs>
          <w:tab w:pos="865" w:val="left" w:leader="none"/>
        </w:tabs>
        <w:spacing w:line="240" w:lineRule="auto" w:before="23" w:after="0"/>
        <w:ind w:left="865" w:right="0" w:hanging="36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0"/>
          <w:sz w:val="22"/>
        </w:rPr>
        <w:t>-</w:t>
      </w:r>
    </w:p>
    <w:p>
      <w:pPr>
        <w:pStyle w:val="ListParagraph"/>
        <w:numPr>
          <w:ilvl w:val="0"/>
          <w:numId w:val="4"/>
        </w:numPr>
        <w:tabs>
          <w:tab w:pos="865" w:val="left" w:leader="none"/>
        </w:tabs>
        <w:spacing w:line="240" w:lineRule="auto" w:before="20" w:after="0"/>
        <w:ind w:left="865" w:right="0" w:hanging="36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0"/>
          <w:sz w:val="22"/>
        </w:rPr>
        <w:t>-</w:t>
      </w:r>
    </w:p>
    <w:p>
      <w:pPr>
        <w:pStyle w:val="ListParagraph"/>
        <w:numPr>
          <w:ilvl w:val="0"/>
          <w:numId w:val="4"/>
        </w:numPr>
        <w:tabs>
          <w:tab w:pos="865" w:val="left" w:leader="none"/>
        </w:tabs>
        <w:spacing w:line="240" w:lineRule="auto" w:before="21" w:after="0"/>
        <w:ind w:left="865" w:right="0" w:hanging="36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0"/>
          <w:sz w:val="22"/>
        </w:rPr>
        <w:t>-</w:t>
      </w:r>
    </w:p>
    <w:p>
      <w:pPr>
        <w:pStyle w:val="ListParagraph"/>
        <w:numPr>
          <w:ilvl w:val="0"/>
          <w:numId w:val="4"/>
        </w:numPr>
        <w:tabs>
          <w:tab w:pos="865" w:val="left" w:leader="none"/>
        </w:tabs>
        <w:spacing w:line="240" w:lineRule="auto" w:before="21" w:after="0"/>
        <w:ind w:left="865" w:right="0" w:hanging="36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0"/>
          <w:sz w:val="22"/>
        </w:rPr>
        <w:t>-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120" w:bottom="280" w:left="560" w:right="500"/>
        </w:sectPr>
      </w:pPr>
    </w:p>
    <w:p>
      <w:pPr>
        <w:pStyle w:val="ListParagraph"/>
        <w:numPr>
          <w:ilvl w:val="0"/>
          <w:numId w:val="4"/>
        </w:numPr>
        <w:tabs>
          <w:tab w:pos="865" w:val="left" w:leader="none"/>
        </w:tabs>
        <w:spacing w:line="240" w:lineRule="auto" w:before="62" w:after="19"/>
        <w:ind w:left="865" w:right="0" w:hanging="36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0"/>
          <w:sz w:val="22"/>
        </w:rPr>
        <w:t>-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4"/>
        <w:gridCol w:w="5091"/>
        <w:gridCol w:w="175"/>
      </w:tblGrid>
      <w:tr>
        <w:trPr>
          <w:trHeight w:val="1091" w:hRule="atLeast"/>
        </w:trPr>
        <w:tc>
          <w:tcPr>
            <w:tcW w:w="1078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before="1"/>
              <w:ind w:left="28"/>
              <w:rPr>
                <w:b/>
                <w:sz w:val="22"/>
              </w:rPr>
            </w:pPr>
            <w:r>
              <w:rPr>
                <w:b/>
                <w:color w:val="368B60"/>
                <w:spacing w:val="-2"/>
                <w:sz w:val="22"/>
              </w:rPr>
              <w:t>SKILLS</w:t>
            </w:r>
          </w:p>
        </w:tc>
        <w:tc>
          <w:tcPr>
            <w:tcW w:w="175" w:type="dxa"/>
            <w:vMerge w:val="restart"/>
            <w:tcBorders>
              <w:top w:val="single" w:sz="12" w:space="0" w:color="000000"/>
            </w:tcBorders>
            <w:shd w:val="clear" w:color="auto" w:fill="E4E4E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10785" w:type="dxa"/>
            <w:gridSpan w:val="2"/>
            <w:tcBorders>
              <w:top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b/>
                <w:color w:val="368B60"/>
                <w:sz w:val="22"/>
              </w:rPr>
              <w:t>INTERESTS</w:t>
            </w:r>
            <w:r>
              <w:rPr>
                <w:b/>
                <w:color w:val="368B60"/>
                <w:spacing w:val="-4"/>
                <w:sz w:val="22"/>
              </w:rPr>
              <w:t> </w:t>
            </w:r>
            <w:r>
              <w:rPr>
                <w:b/>
                <w:color w:val="368B60"/>
                <w:sz w:val="22"/>
              </w:rPr>
              <w:t>/</w:t>
            </w:r>
            <w:r>
              <w:rPr>
                <w:b/>
                <w:color w:val="368B60"/>
                <w:spacing w:val="-4"/>
                <w:sz w:val="22"/>
              </w:rPr>
              <w:t> </w:t>
            </w:r>
            <w:r>
              <w:rPr>
                <w:b/>
                <w:color w:val="368B60"/>
                <w:spacing w:val="-2"/>
                <w:sz w:val="22"/>
              </w:rPr>
              <w:t>ACTIVITIES</w:t>
            </w:r>
          </w:p>
        </w:tc>
        <w:tc>
          <w:tcPr>
            <w:tcW w:w="175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2" w:hRule="atLeast"/>
        </w:trPr>
        <w:tc>
          <w:tcPr>
            <w:tcW w:w="1096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10960" w:type="dxa"/>
            <w:gridSpan w:val="3"/>
            <w:tcBorders>
              <w:top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b/>
                <w:color w:val="368560"/>
                <w:sz w:val="22"/>
              </w:rPr>
              <w:t>LANGUAGE</w:t>
            </w:r>
            <w:r>
              <w:rPr>
                <w:b/>
                <w:color w:val="368560"/>
                <w:spacing w:val="-11"/>
                <w:sz w:val="22"/>
              </w:rPr>
              <w:t> </w:t>
            </w:r>
            <w:r>
              <w:rPr>
                <w:b/>
                <w:color w:val="368560"/>
                <w:spacing w:val="-2"/>
                <w:sz w:val="22"/>
              </w:rPr>
              <w:t>SKILLS</w:t>
            </w:r>
          </w:p>
        </w:tc>
      </w:tr>
      <w:tr>
        <w:trPr>
          <w:trHeight w:val="505" w:hRule="atLeast"/>
        </w:trPr>
        <w:tc>
          <w:tcPr>
            <w:tcW w:w="5694" w:type="dxa"/>
            <w:tcBorders>
              <w:bottom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63" w:val="left" w:leader="none"/>
                <w:tab w:pos="5055" w:val="left" w:leader="none"/>
              </w:tabs>
              <w:spacing w:line="247" w:lineRule="exact" w:before="0" w:after="0"/>
              <w:ind w:left="763" w:right="0" w:hanging="360"/>
              <w:jc w:val="left"/>
              <w:rPr>
                <w:rFonts w:ascii="Wingdings" w:hAnsi="Wingdings"/>
                <w:sz w:val="20"/>
              </w:rPr>
            </w:pPr>
            <w:r>
              <w:rPr>
                <w:sz w:val="22"/>
              </w:rPr>
              <w:t>English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(fluent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speaking)</w:t>
            </w:r>
            <w:r>
              <w:rPr>
                <w:sz w:val="22"/>
              </w:rPr>
              <w:tab/>
            </w:r>
            <w:r>
              <w:rPr>
                <w:rFonts w:ascii="Wingdings" w:hAnsi="Wingdings"/>
                <w:spacing w:val="-10"/>
                <w:sz w:val="20"/>
              </w:rPr>
              <w:t>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63" w:val="left" w:leader="none"/>
              </w:tabs>
              <w:spacing w:line="238" w:lineRule="exact" w:before="1" w:after="0"/>
              <w:ind w:left="76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Urdu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(fluent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reading,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speaking)</w:t>
            </w:r>
          </w:p>
        </w:tc>
        <w:tc>
          <w:tcPr>
            <w:tcW w:w="50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7" w:lineRule="exact"/>
              <w:ind w:left="547"/>
              <w:rPr>
                <w:sz w:val="22"/>
              </w:rPr>
            </w:pPr>
            <w:r>
              <w:rPr>
                <w:sz w:val="22"/>
              </w:rPr>
              <w:t>Punjabi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(fluent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speaking)</w:t>
            </w:r>
          </w:p>
        </w:tc>
        <w:tc>
          <w:tcPr>
            <w:tcW w:w="17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10960" w:type="dxa"/>
            <w:gridSpan w:val="3"/>
            <w:tcBorders>
              <w:top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line="241" w:lineRule="exact"/>
              <w:rPr>
                <w:b/>
                <w:sz w:val="22"/>
              </w:rPr>
            </w:pPr>
            <w:r>
              <w:rPr>
                <w:b/>
                <w:color w:val="368560"/>
                <w:spacing w:val="-2"/>
                <w:sz w:val="22"/>
              </w:rPr>
              <w:t>REFERENCES</w:t>
            </w:r>
          </w:p>
        </w:tc>
      </w:tr>
    </w:tbl>
    <w:p>
      <w:pPr>
        <w:pStyle w:val="BodyText"/>
        <w:ind w:left="505"/>
      </w:pP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furnished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demand</w:t>
      </w:r>
    </w:p>
    <w:sectPr>
      <w:pgSz w:w="12240" w:h="15840"/>
      <w:pgMar w:top="1120" w:bottom="280" w:left="5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"/>
      <w:lvlJc w:val="left"/>
      <w:pPr>
        <w:ind w:left="763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1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866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6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620" w:hanging="15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0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0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1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1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1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1" w:hanging="15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566" w:hanging="10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-1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2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8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4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1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7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3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9" w:hanging="10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620" w:hanging="15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0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0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1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1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1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1" w:hanging="15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 w:after="42"/>
      <w:ind w:right="60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865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</dc:creator>
  <dcterms:created xsi:type="dcterms:W3CDTF">2024-08-05T14:50:54Z</dcterms:created>
  <dcterms:modified xsi:type="dcterms:W3CDTF">2024-08-05T14:50:54Z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2013</vt:lpwstr>
  </property>
</Properties>
</file>